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A6" w:rsidRPr="00122EB6" w:rsidRDefault="00D747A6" w:rsidP="00D747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D747A6" w:rsidRPr="00122EB6" w:rsidRDefault="00D747A6" w:rsidP="00D747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счетной комиссии муниципального профессионального конкурса</w:t>
      </w:r>
    </w:p>
    <w:p w:rsidR="00D747A6" w:rsidRPr="00122EB6" w:rsidRDefault="00D747A6" w:rsidP="00D747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 xml:space="preserve"> «Учитель года города Красноярска- 2016»</w:t>
      </w:r>
    </w:p>
    <w:p w:rsidR="00D747A6" w:rsidRPr="00122EB6" w:rsidRDefault="00D747A6" w:rsidP="00D7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47A6" w:rsidRPr="00122EB6" w:rsidRDefault="00D747A6" w:rsidP="00D7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</w:t>
      </w:r>
    </w:p>
    <w:p w:rsidR="00D747A6" w:rsidRDefault="00D747A6" w:rsidP="00D7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>Маркушина Т.В., методист муниципального бюджетного учреждения «Красноярский информационно-методический центр».</w:t>
      </w:r>
    </w:p>
    <w:p w:rsidR="00D747A6" w:rsidRPr="00122EB6" w:rsidRDefault="00D747A6" w:rsidP="00D7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A6" w:rsidRPr="00122EB6" w:rsidRDefault="00D747A6" w:rsidP="00D7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D747A6" w:rsidRPr="00122EB6" w:rsidRDefault="00D747A6" w:rsidP="00D7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Пономарева М.А., председатель</w:t>
      </w:r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первичной профсоюзной организации работников муниципального бюджетного учреждения «Красноярский информационно-методический центр»,</w:t>
      </w:r>
    </w:p>
    <w:p w:rsidR="00D747A6" w:rsidRPr="00122EB6" w:rsidRDefault="00D747A6" w:rsidP="00D7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>Скулина Г.Ф., методист структурного подразделения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 w:rsidRPr="00122EB6">
        <w:rPr>
          <w:rFonts w:ascii="Times New Roman" w:eastAsia="Times New Roman" w:hAnsi="Times New Roman"/>
          <w:sz w:val="28"/>
          <w:szCs w:val="28"/>
          <w:lang w:eastAsia="ru-RU"/>
        </w:rPr>
        <w:t>Методический центр Октябрьского района» муниципального бюджетного учреждения «Красноярский информационно-методический центр».</w:t>
      </w:r>
    </w:p>
    <w:p w:rsidR="00D747A6" w:rsidRPr="00122EB6" w:rsidRDefault="00D747A6" w:rsidP="00D747A6">
      <w:pPr>
        <w:rPr>
          <w:sz w:val="28"/>
          <w:szCs w:val="28"/>
        </w:rPr>
      </w:pPr>
    </w:p>
    <w:p w:rsidR="006D47D4" w:rsidRDefault="006D47D4"/>
    <w:sectPr w:rsidR="006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C"/>
    <w:rsid w:val="005D481C"/>
    <w:rsid w:val="006D47D4"/>
    <w:rsid w:val="00D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D106-3CEB-407B-846D-1695441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2</cp:revision>
  <dcterms:created xsi:type="dcterms:W3CDTF">2015-11-23T04:28:00Z</dcterms:created>
  <dcterms:modified xsi:type="dcterms:W3CDTF">2015-11-23T04:29:00Z</dcterms:modified>
</cp:coreProperties>
</file>